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益阳</w:t>
      </w:r>
      <w:r>
        <w:rPr>
          <w:rFonts w:hint="eastAsia" w:ascii="黑体" w:hAnsi="黑体" w:eastAsia="黑体" w:cs="黑体"/>
          <w:sz w:val="32"/>
          <w:szCs w:val="32"/>
        </w:rPr>
        <w:t>职业技术学院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单招职业技能测试</w:t>
      </w:r>
      <w:r>
        <w:rPr>
          <w:rFonts w:hint="eastAsia" w:ascii="微软雅黑" w:hAnsi="微软雅黑" w:eastAsia="微软雅黑" w:cs="微软雅黑"/>
          <w:sz w:val="32"/>
          <w:szCs w:val="32"/>
          <w:lang w:eastAsia="zh-CN"/>
        </w:rPr>
        <w:t>Ⅰ（通用技术）</w:t>
      </w:r>
      <w:r>
        <w:rPr>
          <w:rFonts w:hint="eastAsia" w:ascii="黑体" w:hAnsi="黑体" w:eastAsia="黑体" w:cs="黑体"/>
          <w:sz w:val="32"/>
          <w:szCs w:val="32"/>
        </w:rPr>
        <w:t>考试大纲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根据湖南省教育厅《关于做好2023年高职院校单独招生工作的通知》(湘教发﹝2022﹞54号)、《益阳职业技术学院2023年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单招章程</w:t>
      </w:r>
      <w:r>
        <w:rPr>
          <w:rFonts w:hint="eastAsia" w:ascii="仿宋" w:hAnsi="仿宋" w:eastAsia="仿宋" w:cs="仿宋"/>
          <w:sz w:val="28"/>
          <w:szCs w:val="28"/>
        </w:rPr>
        <w:t>》文件精神，为方便考生了解单独招生考试，特制定本考试大纲。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一、适用对象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适用于报考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益阳职业技术学院</w:t>
      </w:r>
      <w:r>
        <w:rPr>
          <w:rFonts w:hint="eastAsia" w:ascii="仿宋" w:hAnsi="仿宋" w:eastAsia="仿宋" w:cs="仿宋"/>
          <w:sz w:val="28"/>
          <w:szCs w:val="28"/>
        </w:rPr>
        <w:t>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一类和三类</w:t>
      </w:r>
      <w:r>
        <w:rPr>
          <w:rFonts w:hint="eastAsia" w:ascii="仿宋" w:hAnsi="仿宋" w:eastAsia="仿宋" w:cs="仿宋"/>
          <w:sz w:val="28"/>
          <w:szCs w:val="28"/>
        </w:rPr>
        <w:t>考生。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1.信息技术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信息的概念和特征、信息技术的发展、信息的来源与获取、信息的加工、信息系统与社会、网络基础和人工智能基础等相关知识。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2.通用技术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技术的起源及作用、技术的基本性质、科学与技术的联系与区别、技术发明和革新的</w:t>
      </w:r>
      <w:bookmarkStart w:id="0" w:name="_GoBack"/>
      <w:bookmarkEnd w:id="0"/>
      <w:r>
        <w:rPr>
          <w:rFonts w:ascii="仿宋" w:hAnsi="仿宋" w:eastAsia="仿宋"/>
          <w:sz w:val="28"/>
          <w:szCs w:val="28"/>
        </w:rPr>
        <w:t>含义、知识产权、技术中的设计、发明与设计、流程设计与优化、系统与设计、控制与设计等相关知识和内容。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3.职业适应性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政治素质、思想素质、道德素质、法律常识、时事政治等思想道德素质；知识积累、科技常识等科学素质；语言理解与表达、文学知识、历史知识、地理知识、艺术 知识等人文素质和身体素质、心理素质、安全意识等健康素质。职业认知与团队合作能力。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三、考试形式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考试方式为闭卷笔试，总分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 xml:space="preserve">0分，总时限为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90</w:t>
      </w:r>
      <w:r>
        <w:rPr>
          <w:rFonts w:hint="eastAsia" w:ascii="仿宋" w:hAnsi="仿宋" w:eastAsia="仿宋" w:cs="仿宋"/>
          <w:sz w:val="28"/>
          <w:szCs w:val="28"/>
        </w:rPr>
        <w:t>分钟。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B84D88"/>
    <w:multiLevelType w:val="singleLevel"/>
    <w:tmpl w:val="12B84D8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4MzY2YWU5MDg4NDNjMzBkMTIxM2RlNjIwMGQwNzAifQ=="/>
  </w:docVars>
  <w:rsids>
    <w:rsidRoot w:val="00C42CBE"/>
    <w:rsid w:val="00232EE6"/>
    <w:rsid w:val="002B3A63"/>
    <w:rsid w:val="00306732"/>
    <w:rsid w:val="003B7F60"/>
    <w:rsid w:val="004A1BB5"/>
    <w:rsid w:val="006E64E7"/>
    <w:rsid w:val="00795B71"/>
    <w:rsid w:val="00796D7F"/>
    <w:rsid w:val="007B2E4F"/>
    <w:rsid w:val="008336C5"/>
    <w:rsid w:val="008636C4"/>
    <w:rsid w:val="008A1AFB"/>
    <w:rsid w:val="009E35F9"/>
    <w:rsid w:val="00B27F8A"/>
    <w:rsid w:val="00B6453D"/>
    <w:rsid w:val="00B76557"/>
    <w:rsid w:val="00C42CBE"/>
    <w:rsid w:val="00CB178F"/>
    <w:rsid w:val="00D12101"/>
    <w:rsid w:val="00D51AD7"/>
    <w:rsid w:val="00E07626"/>
    <w:rsid w:val="00EF7E5E"/>
    <w:rsid w:val="0AA86DBE"/>
    <w:rsid w:val="0B2A3E95"/>
    <w:rsid w:val="1E8360A5"/>
    <w:rsid w:val="2953557A"/>
    <w:rsid w:val="55232388"/>
    <w:rsid w:val="5FC06B80"/>
    <w:rsid w:val="701037C6"/>
    <w:rsid w:val="7F31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tioptionchoose_-ncfs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445</Words>
  <Characters>464</Characters>
  <Lines>16</Lines>
  <Paragraphs>4</Paragraphs>
  <TotalTime>2</TotalTime>
  <ScaleCrop>false</ScaleCrop>
  <LinksUpToDate>false</LinksUpToDate>
  <CharactersWithSpaces>466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2022-03-08T00:27:00Z</dcterms:created>
  <dc:creator>Administrator</dc:creator>
  <cp:lastModifiedBy>满哥李</cp:lastModifiedBy>
  <dcterms:modified xsi:type="dcterms:W3CDTF">2023-02-14T02:32:36Z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FFDB2C75FA85474798654D865320E2DB</vt:lpwstr>
  </property>
</Properties>
</file>